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C12" w:rsidRPr="00FF283A" w:rsidRDefault="00751C12" w:rsidP="0004319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1A0438" w:rsidRPr="00FF283A" w:rsidRDefault="001A0438" w:rsidP="001A043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83A">
        <w:rPr>
          <w:rFonts w:ascii="Times New Roman" w:hAnsi="Times New Roman" w:cs="Times New Roman"/>
          <w:b/>
          <w:bCs/>
          <w:sz w:val="24"/>
          <w:szCs w:val="24"/>
        </w:rPr>
        <w:t>СПРАВКА-ОБОСНОВАНИЕ</w:t>
      </w:r>
    </w:p>
    <w:p w:rsidR="00051535" w:rsidRPr="00FF283A" w:rsidRDefault="00051535" w:rsidP="001A043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83A">
        <w:rPr>
          <w:rFonts w:ascii="Times New Roman" w:hAnsi="Times New Roman" w:cs="Times New Roman"/>
          <w:b/>
          <w:bCs/>
          <w:sz w:val="24"/>
          <w:szCs w:val="24"/>
        </w:rPr>
        <w:t>к проекту Закона Кыргызской Республики</w:t>
      </w:r>
    </w:p>
    <w:p w:rsidR="00D87FCA" w:rsidRPr="00DF4B64" w:rsidRDefault="00D87FCA" w:rsidP="00D87FC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4B64">
        <w:rPr>
          <w:rFonts w:ascii="Times New Roman" w:hAnsi="Times New Roman"/>
          <w:b/>
          <w:sz w:val="24"/>
          <w:szCs w:val="24"/>
        </w:rPr>
        <w:t xml:space="preserve">О внесении изменений в некоторые законодательные акты </w:t>
      </w:r>
    </w:p>
    <w:p w:rsidR="00D87FCA" w:rsidRPr="00DF4B64" w:rsidRDefault="00D87FCA" w:rsidP="00D87FC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Кыргызской Республики </w:t>
      </w:r>
      <w:r w:rsidRPr="00DF4B64">
        <w:rPr>
          <w:rFonts w:ascii="Times New Roman" w:hAnsi="Times New Roman"/>
          <w:b/>
          <w:sz w:val="24"/>
          <w:szCs w:val="24"/>
        </w:rPr>
        <w:t>в сфере государственного социального страхования</w:t>
      </w:r>
    </w:p>
    <w:p w:rsidR="005C2823" w:rsidRPr="00FF283A" w:rsidRDefault="005C2823" w:rsidP="005C282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C2823" w:rsidRDefault="005C2823" w:rsidP="005C2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57B0" w:rsidRPr="00FF283A" w:rsidRDefault="007E57B0" w:rsidP="005C2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A0438" w:rsidRPr="00FF283A" w:rsidRDefault="00B74548" w:rsidP="00C55F2C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F283A">
        <w:rPr>
          <w:rFonts w:ascii="Times New Roman" w:hAnsi="Times New Roman" w:cs="Times New Roman"/>
          <w:b/>
          <w:sz w:val="24"/>
          <w:szCs w:val="24"/>
        </w:rPr>
        <w:t xml:space="preserve">1. Цель </w:t>
      </w:r>
      <w:r w:rsidR="001A0438" w:rsidRPr="00FF283A">
        <w:rPr>
          <w:rFonts w:ascii="Times New Roman" w:hAnsi="Times New Roman" w:cs="Times New Roman"/>
          <w:b/>
          <w:sz w:val="24"/>
          <w:szCs w:val="24"/>
        </w:rPr>
        <w:t>и задачи</w:t>
      </w:r>
    </w:p>
    <w:p w:rsidR="003F0816" w:rsidRPr="00896799" w:rsidRDefault="001A0438" w:rsidP="003F081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F283A">
        <w:rPr>
          <w:rFonts w:ascii="Times New Roman" w:hAnsi="Times New Roman" w:cs="Times New Roman"/>
          <w:sz w:val="24"/>
          <w:szCs w:val="24"/>
        </w:rPr>
        <w:tab/>
      </w:r>
      <w:r w:rsidR="00FD35FD" w:rsidRPr="00191EE6">
        <w:rPr>
          <w:rFonts w:ascii="Times New Roman" w:hAnsi="Times New Roman" w:cs="Times New Roman"/>
          <w:sz w:val="24"/>
          <w:szCs w:val="24"/>
        </w:rPr>
        <w:t xml:space="preserve">Настоящий проект </w:t>
      </w:r>
      <w:r w:rsidR="00FD35FD" w:rsidRPr="00191EE6">
        <w:rPr>
          <w:rFonts w:ascii="Times New Roman" w:hAnsi="Times New Roman" w:cs="Times New Roman"/>
          <w:sz w:val="24"/>
          <w:szCs w:val="24"/>
          <w:lang w:val="ky-KG"/>
        </w:rPr>
        <w:t>Закона Кыргызской Республики</w:t>
      </w:r>
      <w:r w:rsidR="00FD35FD" w:rsidRPr="00191EE6">
        <w:rPr>
          <w:rFonts w:ascii="Times New Roman" w:hAnsi="Times New Roman" w:cs="Times New Roman"/>
          <w:sz w:val="24"/>
          <w:szCs w:val="24"/>
        </w:rPr>
        <w:t xml:space="preserve"> </w:t>
      </w:r>
      <w:r w:rsidR="00D87FCA">
        <w:rPr>
          <w:rFonts w:ascii="Times New Roman" w:hAnsi="Times New Roman" w:cs="Times New Roman"/>
          <w:sz w:val="24"/>
          <w:szCs w:val="24"/>
        </w:rPr>
        <w:t>«</w:t>
      </w:r>
      <w:r w:rsidR="00D87FCA" w:rsidRPr="00D87FCA">
        <w:rPr>
          <w:rFonts w:ascii="Times New Roman" w:hAnsi="Times New Roman"/>
          <w:sz w:val="24"/>
          <w:szCs w:val="24"/>
        </w:rPr>
        <w:t>О внесении изменений в некоторые законодательные акты Кыргызской Республики в сфере государственного социального страхования</w:t>
      </w:r>
      <w:r w:rsidR="00D87FCA">
        <w:rPr>
          <w:rFonts w:ascii="Times New Roman" w:hAnsi="Times New Roman"/>
          <w:sz w:val="24"/>
          <w:szCs w:val="24"/>
        </w:rPr>
        <w:t>»</w:t>
      </w:r>
      <w:r w:rsidR="00FD35FD" w:rsidRPr="00191EE6">
        <w:rPr>
          <w:rFonts w:ascii="Times New Roman" w:hAnsi="Times New Roman" w:cs="Times New Roman"/>
          <w:sz w:val="24"/>
          <w:szCs w:val="24"/>
        </w:rPr>
        <w:t xml:space="preserve"> разработан</w:t>
      </w:r>
      <w:r w:rsidR="00D87FCA">
        <w:rPr>
          <w:rFonts w:ascii="Times New Roman" w:hAnsi="Times New Roman" w:cs="Times New Roman"/>
          <w:sz w:val="24"/>
          <w:szCs w:val="24"/>
        </w:rPr>
        <w:t xml:space="preserve"> </w:t>
      </w:r>
      <w:r w:rsidR="00896799">
        <w:rPr>
          <w:rFonts w:ascii="Times New Roman" w:hAnsi="Times New Roman" w:cs="Times New Roman"/>
          <w:sz w:val="24"/>
          <w:szCs w:val="24"/>
          <w:lang w:val="ky-KG"/>
        </w:rPr>
        <w:t>в рамках</w:t>
      </w:r>
      <w:r w:rsidR="00896799" w:rsidRPr="00896799">
        <w:rPr>
          <w:rFonts w:ascii="Times New Roman" w:hAnsi="Times New Roman" w:cs="Times New Roman"/>
          <w:sz w:val="24"/>
          <w:szCs w:val="24"/>
        </w:rPr>
        <w:t xml:space="preserve"> </w:t>
      </w:r>
      <w:r w:rsidR="00896799" w:rsidRPr="00191EE6">
        <w:rPr>
          <w:rFonts w:ascii="Times New Roman" w:hAnsi="Times New Roman" w:cs="Times New Roman"/>
          <w:sz w:val="24"/>
          <w:szCs w:val="24"/>
        </w:rPr>
        <w:t>инвентаризации законодательства Кыргызской Республики</w:t>
      </w:r>
      <w:r w:rsidR="00896799">
        <w:rPr>
          <w:rFonts w:ascii="Times New Roman" w:hAnsi="Times New Roman" w:cs="Times New Roman"/>
          <w:sz w:val="24"/>
          <w:szCs w:val="24"/>
          <w:lang w:val="ky-KG"/>
        </w:rPr>
        <w:t xml:space="preserve">, проводимой на основании </w:t>
      </w:r>
      <w:r w:rsidR="00D87FCA" w:rsidRPr="00191EE6">
        <w:rPr>
          <w:rFonts w:ascii="Times New Roman" w:hAnsi="Times New Roman" w:cs="Times New Roman"/>
          <w:sz w:val="24"/>
          <w:szCs w:val="24"/>
        </w:rPr>
        <w:t xml:space="preserve">Указа Президента Кыргызской Республики </w:t>
      </w:r>
      <w:proofErr w:type="spellStart"/>
      <w:r w:rsidR="00D87FCA" w:rsidRPr="00191EE6">
        <w:rPr>
          <w:rFonts w:ascii="Times New Roman" w:hAnsi="Times New Roman" w:cs="Times New Roman"/>
          <w:sz w:val="24"/>
          <w:szCs w:val="24"/>
        </w:rPr>
        <w:t>Жапарова</w:t>
      </w:r>
      <w:proofErr w:type="spellEnd"/>
      <w:r w:rsidR="00D87FCA" w:rsidRPr="00191EE6">
        <w:rPr>
          <w:rFonts w:ascii="Times New Roman" w:hAnsi="Times New Roman" w:cs="Times New Roman"/>
          <w:sz w:val="24"/>
          <w:szCs w:val="24"/>
        </w:rPr>
        <w:t xml:space="preserve"> С.Н. «О проведении инвентаризации законодательства Кыргызской Республики» от 8 </w:t>
      </w:r>
      <w:r w:rsidR="00D87FCA">
        <w:rPr>
          <w:rFonts w:ascii="Times New Roman" w:hAnsi="Times New Roman" w:cs="Times New Roman"/>
          <w:sz w:val="24"/>
          <w:szCs w:val="24"/>
        </w:rPr>
        <w:t xml:space="preserve">февраля 2021 года УП № 26 </w:t>
      </w:r>
      <w:r w:rsidR="00896799">
        <w:rPr>
          <w:rFonts w:ascii="Times New Roman" w:hAnsi="Times New Roman" w:cs="Times New Roman"/>
          <w:sz w:val="24"/>
          <w:szCs w:val="24"/>
          <w:lang w:val="ky-KG"/>
        </w:rPr>
        <w:t xml:space="preserve">и </w:t>
      </w:r>
      <w:r w:rsidR="00FD35FD" w:rsidRPr="00191EE6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FD35FD" w:rsidRPr="00191E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приведения</w:t>
      </w:r>
      <w:r w:rsidR="003F0816" w:rsidRPr="00191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законодательства Кыргызской Республики в сфере государственного социального страхования в соответствие с Кон</w:t>
      </w:r>
      <w:r w:rsidR="0089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ституцией Кыргызской Республики, принятой референдумом</w:t>
      </w:r>
      <w:r w:rsidR="008967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(всенародным голосованием) 11 апреля 2021 года. </w:t>
      </w:r>
    </w:p>
    <w:p w:rsidR="00191EE6" w:rsidRDefault="00D87FCA" w:rsidP="003249AC">
      <w:pPr>
        <w:pStyle w:val="a3"/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0816" w:rsidRPr="00191EE6">
        <w:rPr>
          <w:rFonts w:ascii="Times New Roman" w:hAnsi="Times New Roman" w:cs="Times New Roman"/>
          <w:sz w:val="24"/>
          <w:szCs w:val="24"/>
        </w:rPr>
        <w:t>З</w:t>
      </w:r>
      <w:r w:rsidR="003249AC" w:rsidRPr="00191EE6">
        <w:rPr>
          <w:rFonts w:ascii="Times New Roman" w:hAnsi="Times New Roman" w:cs="Times New Roman"/>
          <w:sz w:val="24"/>
          <w:szCs w:val="24"/>
        </w:rPr>
        <w:t>адачей</w:t>
      </w:r>
      <w:r w:rsidR="00464679" w:rsidRPr="00191E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29376D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совершенствование </w:t>
      </w:r>
      <w:r w:rsidR="00FD35FD" w:rsidRPr="00191EE6">
        <w:rPr>
          <w:rFonts w:ascii="Times New Roman" w:hAnsi="Times New Roman" w:cs="Times New Roman"/>
          <w:sz w:val="24"/>
          <w:szCs w:val="24"/>
        </w:rPr>
        <w:t>законодательства Кыргызской Республики в сфере государственного социального страхования</w:t>
      </w:r>
      <w:r w:rsidRPr="00D87F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5FC6" w:rsidRPr="00FF283A" w:rsidRDefault="006F5FC6" w:rsidP="003249A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D5E00" w:rsidRPr="00FF283A" w:rsidRDefault="00C55F2C" w:rsidP="00C9752F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283A">
        <w:rPr>
          <w:rFonts w:ascii="Times New Roman" w:hAnsi="Times New Roman" w:cs="Times New Roman"/>
          <w:sz w:val="24"/>
          <w:szCs w:val="24"/>
        </w:rPr>
        <w:t xml:space="preserve"> </w:t>
      </w:r>
      <w:r w:rsidR="0013342F" w:rsidRPr="00FF283A">
        <w:rPr>
          <w:rFonts w:ascii="Times New Roman" w:hAnsi="Times New Roman" w:cs="Times New Roman"/>
          <w:bCs/>
          <w:sz w:val="24"/>
          <w:szCs w:val="24"/>
        </w:rPr>
        <w:tab/>
      </w:r>
      <w:r w:rsidR="0013342F" w:rsidRPr="00FF283A">
        <w:rPr>
          <w:rFonts w:ascii="Times New Roman" w:hAnsi="Times New Roman" w:cs="Times New Roman"/>
          <w:b/>
          <w:bCs/>
          <w:sz w:val="24"/>
          <w:szCs w:val="24"/>
        </w:rPr>
        <w:t>2. Описательная часть</w:t>
      </w:r>
    </w:p>
    <w:p w:rsidR="00B74548" w:rsidRPr="00FF283A" w:rsidRDefault="003249AC" w:rsidP="003249AC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283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F283A">
        <w:rPr>
          <w:rFonts w:ascii="Times New Roman" w:hAnsi="Times New Roman" w:cs="Times New Roman"/>
          <w:bCs/>
          <w:sz w:val="24"/>
          <w:szCs w:val="24"/>
        </w:rPr>
        <w:t>В</w:t>
      </w:r>
      <w:r w:rsidR="00B74548" w:rsidRPr="00FF283A">
        <w:rPr>
          <w:rFonts w:ascii="Times New Roman" w:hAnsi="Times New Roman" w:cs="Times New Roman"/>
          <w:sz w:val="24"/>
          <w:szCs w:val="24"/>
        </w:rPr>
        <w:t xml:space="preserve"> целях </w:t>
      </w:r>
      <w:r w:rsidR="005F20A7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367141">
        <w:rPr>
          <w:rFonts w:ascii="Times New Roman" w:hAnsi="Times New Roman" w:cs="Times New Roman"/>
          <w:sz w:val="24"/>
          <w:szCs w:val="24"/>
        </w:rPr>
        <w:t>Указа</w:t>
      </w:r>
      <w:r w:rsidR="00367141" w:rsidRPr="00FF283A">
        <w:rPr>
          <w:rFonts w:ascii="Times New Roman" w:hAnsi="Times New Roman" w:cs="Times New Roman"/>
          <w:sz w:val="24"/>
          <w:szCs w:val="24"/>
        </w:rPr>
        <w:t xml:space="preserve"> Президента Кыргызской Республики </w:t>
      </w:r>
      <w:proofErr w:type="spellStart"/>
      <w:r w:rsidR="00367141" w:rsidRPr="00FF283A">
        <w:rPr>
          <w:rFonts w:ascii="Times New Roman" w:hAnsi="Times New Roman" w:cs="Times New Roman"/>
          <w:sz w:val="24"/>
          <w:szCs w:val="24"/>
        </w:rPr>
        <w:t>Жапарова</w:t>
      </w:r>
      <w:proofErr w:type="spellEnd"/>
      <w:r w:rsidR="00367141" w:rsidRPr="00FF283A">
        <w:rPr>
          <w:rFonts w:ascii="Times New Roman" w:hAnsi="Times New Roman" w:cs="Times New Roman"/>
          <w:sz w:val="24"/>
          <w:szCs w:val="24"/>
        </w:rPr>
        <w:t xml:space="preserve"> С.Н. «О проведении инвентаризации законодательства Кыргызской Республики» от 8 февраля 2021 года УП</w:t>
      </w:r>
      <w:r w:rsidR="00367141">
        <w:rPr>
          <w:rFonts w:ascii="Times New Roman" w:hAnsi="Times New Roman" w:cs="Times New Roman"/>
          <w:sz w:val="24"/>
          <w:szCs w:val="24"/>
        </w:rPr>
        <w:t xml:space="preserve"> </w:t>
      </w:r>
      <w:r w:rsidR="00367141" w:rsidRPr="00FF283A">
        <w:rPr>
          <w:rFonts w:ascii="Times New Roman" w:hAnsi="Times New Roman" w:cs="Times New Roman"/>
          <w:sz w:val="24"/>
          <w:szCs w:val="24"/>
        </w:rPr>
        <w:t>№ 26</w:t>
      </w:r>
      <w:r w:rsidR="00367141">
        <w:rPr>
          <w:rFonts w:ascii="Times New Roman" w:hAnsi="Times New Roman" w:cs="Times New Roman"/>
          <w:sz w:val="24"/>
          <w:szCs w:val="24"/>
        </w:rPr>
        <w:t xml:space="preserve"> </w:t>
      </w:r>
      <w:r w:rsidR="00B74548" w:rsidRPr="00FF283A">
        <w:rPr>
          <w:rFonts w:ascii="Times New Roman" w:hAnsi="Times New Roman" w:cs="Times New Roman"/>
          <w:sz w:val="24"/>
          <w:szCs w:val="24"/>
        </w:rPr>
        <w:t>и распоряжения Правительства Кыргызской Республики от 10 марта 2021 года № 55-р, Министерством юстиции Кыргызской Республики составлен перечень нормативных правовых акт</w:t>
      </w:r>
      <w:r w:rsidRPr="00FF283A">
        <w:rPr>
          <w:rFonts w:ascii="Times New Roman" w:hAnsi="Times New Roman" w:cs="Times New Roman"/>
          <w:sz w:val="24"/>
          <w:szCs w:val="24"/>
        </w:rPr>
        <w:t>ов, подлежащих инвентаризации в</w:t>
      </w:r>
      <w:r w:rsidR="00B74548" w:rsidRPr="00FF283A">
        <w:rPr>
          <w:rFonts w:ascii="Times New Roman" w:hAnsi="Times New Roman" w:cs="Times New Roman"/>
          <w:sz w:val="24"/>
          <w:szCs w:val="24"/>
        </w:rPr>
        <w:t xml:space="preserve"> сфере государственного социального страхования </w:t>
      </w:r>
      <w:r w:rsidRPr="00FF283A">
        <w:rPr>
          <w:rFonts w:ascii="Times New Roman" w:hAnsi="Times New Roman" w:cs="Times New Roman"/>
          <w:sz w:val="24"/>
          <w:szCs w:val="24"/>
        </w:rPr>
        <w:t>и пенсионного обеспечения.</w:t>
      </w:r>
    </w:p>
    <w:p w:rsidR="00B74548" w:rsidRPr="00FF283A" w:rsidRDefault="00B74548" w:rsidP="00B74548">
      <w:pPr>
        <w:pStyle w:val="tkTekst"/>
        <w:spacing w:after="0" w:line="240" w:lineRule="auto"/>
        <w:ind w:left="-142" w:firstLine="0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 </w:t>
      </w:r>
      <w:r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ab/>
      </w:r>
      <w:r w:rsidR="00C9752F"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Далее, </w:t>
      </w:r>
      <w:r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рабочей группой подгруппы 2 в сфере здравоохранения, труда и социального обеспечения, проведена </w:t>
      </w:r>
      <w:r w:rsidRPr="00FF283A">
        <w:rPr>
          <w:rFonts w:ascii="Times New Roman" w:hAnsi="Times New Roman" w:cs="Times New Roman"/>
          <w:sz w:val="24"/>
          <w:szCs w:val="24"/>
        </w:rPr>
        <w:t>оценка законов в соответствии с требованиями Методологии проведения инвентаризации законодательства Кыргызской Республики (Приложение 1 к приказу Министерства юстиции Кыргызской Республики от 15 апреля 2021 года № 57) и</w:t>
      </w:r>
      <w:r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по итогам данной работы подготовлены и внесены соответствующие формы оценок по законам </w:t>
      </w:r>
      <w:r w:rsidR="00CA3A8A"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на </w:t>
      </w:r>
      <w:r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предмет соответствия критериям вышеуказанной Методологии</w:t>
      </w:r>
      <w:r w:rsidR="00C9752F"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</w:t>
      </w:r>
      <w:r w:rsidR="00C9752F" w:rsidRPr="00FF283A">
        <w:rPr>
          <w:rFonts w:ascii="Times New Roman" w:hAnsi="Times New Roman" w:cs="Times New Roman"/>
          <w:sz w:val="24"/>
          <w:szCs w:val="24"/>
        </w:rPr>
        <w:t xml:space="preserve"> Министерство юстиции Кыргызской Республики</w:t>
      </w:r>
      <w:r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</w:p>
    <w:p w:rsidR="00367141" w:rsidRDefault="00B74548" w:rsidP="00261018">
      <w:pPr>
        <w:pStyle w:val="tkTekst"/>
        <w:spacing w:after="0" w:line="240" w:lineRule="auto"/>
        <w:ind w:left="-142" w:firstLine="850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5 ноября 2021 года на</w:t>
      </w:r>
      <w:r w:rsidR="008D5E00"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пятом</w:t>
      </w:r>
      <w:r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заседании Межведомственной экспертной группы по инвентаризации законодательства Кыргызской Республики было принято решение </w:t>
      </w:r>
      <w:r w:rsidR="008D5E00"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одобрить</w:t>
      </w:r>
      <w:r w:rsidR="00CA3A8A" w:rsidRPr="00FF283A">
        <w:rPr>
          <w:rFonts w:ascii="Times New Roman" w:hAnsi="Times New Roman" w:cs="Times New Roman"/>
          <w:sz w:val="24"/>
          <w:szCs w:val="24"/>
        </w:rPr>
        <w:t xml:space="preserve"> Законы Кыргызской Республики «О государственном социальном страховании»</w:t>
      </w:r>
      <w:bookmarkStart w:id="0" w:name="classificator_070_010_000_000"/>
      <w:bookmarkEnd w:id="0"/>
      <w:r w:rsidR="00CA3A8A" w:rsidRPr="00FF283A">
        <w:rPr>
          <w:rFonts w:ascii="Times New Roman" w:hAnsi="Times New Roman" w:cs="Times New Roman"/>
          <w:sz w:val="24"/>
          <w:szCs w:val="24"/>
        </w:rPr>
        <w:t xml:space="preserve"> от 17 июня 1996 года № 20, «О государственном пенсионном социальном страховании» от 21 июля 1997 года № 57, «О персонифицированном (индивидуальном) учете граждан Кыргызской Республики для целей обязательного государственного социального страхования» от 22 декабря 1998 года № 154 как </w:t>
      </w:r>
      <w:r w:rsidR="00CA3A8A"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требующие </w:t>
      </w:r>
      <w:r w:rsidR="008D5E00"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внесения изменений</w:t>
      </w:r>
      <w:r w:rsidR="00CA3A8A" w:rsidRPr="00FF283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(Перечень 2).</w:t>
      </w:r>
    </w:p>
    <w:p w:rsidR="006533CE" w:rsidRDefault="006533CE" w:rsidP="006533CE">
      <w:pPr>
        <w:pStyle w:val="tkTekst"/>
        <w:spacing w:after="0" w:line="240" w:lineRule="auto"/>
        <w:ind w:left="-142" w:firstLine="850"/>
        <w:rPr>
          <w:rFonts w:ascii="Times New Roman" w:hAnsi="Times New Roman" w:cs="Times New Roman"/>
          <w:sz w:val="24"/>
          <w:szCs w:val="24"/>
        </w:rPr>
      </w:pPr>
      <w:r w:rsidRPr="006533C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Также, вносятся изменения в Закон </w:t>
      </w:r>
      <w:r w:rsidRPr="006533CE">
        <w:rPr>
          <w:rFonts w:ascii="Times New Roman" w:hAnsi="Times New Roman" w:cs="Times New Roman"/>
          <w:sz w:val="24"/>
          <w:szCs w:val="24"/>
        </w:rPr>
        <w:t>Кыргызской Республики «</w:t>
      </w:r>
      <w:r w:rsidRPr="006533C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Об инвестировании средств для финансирования накопительной части пенсии по государственному социальному страхованию в Кыргызской Республике»</w:t>
      </w:r>
      <w:r w:rsidR="007E57B0">
        <w:rPr>
          <w:rFonts w:ascii="Times New Roman" w:hAnsi="Times New Roman" w:cs="Times New Roman"/>
          <w:sz w:val="24"/>
          <w:szCs w:val="24"/>
        </w:rPr>
        <w:t xml:space="preserve"> </w:t>
      </w:r>
      <w:r w:rsidRPr="006533CE">
        <w:rPr>
          <w:rFonts w:ascii="Times New Roman" w:hAnsi="Times New Roman" w:cs="Times New Roman"/>
          <w:sz w:val="24"/>
          <w:szCs w:val="24"/>
        </w:rPr>
        <w:t>и</w:t>
      </w:r>
      <w:r w:rsidR="00B55C33">
        <w:rPr>
          <w:rFonts w:ascii="Times New Roman" w:hAnsi="Times New Roman" w:cs="Times New Roman"/>
          <w:sz w:val="24"/>
          <w:szCs w:val="24"/>
        </w:rPr>
        <w:t xml:space="preserve"> в</w:t>
      </w:r>
      <w:bookmarkStart w:id="1" w:name="_GoBack"/>
      <w:bookmarkEnd w:id="1"/>
      <w:r w:rsidRPr="006533CE">
        <w:rPr>
          <w:rFonts w:ascii="Times New Roman" w:hAnsi="Times New Roman" w:cs="Times New Roman"/>
          <w:sz w:val="24"/>
          <w:szCs w:val="24"/>
        </w:rPr>
        <w:t xml:space="preserve"> </w:t>
      </w:r>
      <w:r w:rsidR="007E57B0" w:rsidRPr="006533C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Закон </w:t>
      </w:r>
      <w:r w:rsidR="007E57B0">
        <w:rPr>
          <w:rFonts w:ascii="Times New Roman" w:hAnsi="Times New Roman" w:cs="Times New Roman"/>
          <w:sz w:val="24"/>
          <w:szCs w:val="24"/>
        </w:rPr>
        <w:t xml:space="preserve">Кыргызской Республики    </w:t>
      </w:r>
      <w:proofErr w:type="gramStart"/>
      <w:r w:rsidR="007E57B0">
        <w:rPr>
          <w:rFonts w:ascii="Times New Roman" w:hAnsi="Times New Roman" w:cs="Times New Roman"/>
          <w:sz w:val="24"/>
          <w:szCs w:val="24"/>
        </w:rPr>
        <w:t xml:space="preserve">   </w:t>
      </w:r>
      <w:r w:rsidRPr="006533CE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6533CE">
        <w:rPr>
          <w:rFonts w:ascii="Times New Roman" w:hAnsi="Times New Roman" w:cs="Times New Roman"/>
          <w:sz w:val="24"/>
          <w:szCs w:val="24"/>
        </w:rPr>
        <w:t xml:space="preserve">О Социальном фонде Кыргызской Республики». </w:t>
      </w:r>
    </w:p>
    <w:p w:rsidR="0004319B" w:rsidRPr="006533CE" w:rsidRDefault="0004319B" w:rsidP="006533CE">
      <w:pPr>
        <w:pStyle w:val="tkTekst"/>
        <w:spacing w:after="0" w:line="240" w:lineRule="auto"/>
        <w:ind w:left="-142" w:firstLine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val="ky-KG"/>
        </w:rPr>
        <w:t>В этой связи, данным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законопроектом, </w:t>
      </w:r>
      <w:r w:rsidR="00367141" w:rsidRPr="0004319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в основном предлагается </w:t>
      </w:r>
      <w:r w:rsidRPr="0004319B">
        <w:rPr>
          <w:rFonts w:ascii="Times New Roman" w:hAnsi="Times New Roman"/>
          <w:sz w:val="24"/>
          <w:szCs w:val="24"/>
        </w:rPr>
        <w:t>Законы</w:t>
      </w:r>
      <w:r w:rsidRPr="0004319B"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 в сфере государственного со</w:t>
      </w:r>
      <w:r>
        <w:rPr>
          <w:rFonts w:ascii="Times New Roman" w:eastAsia="Times New Roman" w:hAnsi="Times New Roman" w:cs="Times New Roman"/>
          <w:sz w:val="24"/>
          <w:szCs w:val="24"/>
        </w:rPr>
        <w:t>циального страхования привести</w:t>
      </w:r>
      <w:r w:rsidRPr="0004319B">
        <w:rPr>
          <w:rFonts w:ascii="Times New Roman" w:hAnsi="Times New Roman"/>
          <w:sz w:val="24"/>
          <w:szCs w:val="24"/>
        </w:rPr>
        <w:t xml:space="preserve"> </w:t>
      </w:r>
      <w:r w:rsidRPr="0004319B">
        <w:rPr>
          <w:rFonts w:ascii="Times New Roman" w:eastAsia="Times New Roman" w:hAnsi="Times New Roman" w:cs="Times New Roman"/>
          <w:sz w:val="24"/>
          <w:szCs w:val="24"/>
        </w:rPr>
        <w:t>в соответствие с Конституцией Кыргызской Республики по результатам проведенной оценки и выработанных рекомендаций, путем их усовершенствования.</w:t>
      </w:r>
    </w:p>
    <w:p w:rsidR="00EF1736" w:rsidRDefault="00886CC6" w:rsidP="0004319B">
      <w:pPr>
        <w:pStyle w:val="tkTekst"/>
        <w:spacing w:after="0" w:line="240" w:lineRule="auto"/>
        <w:ind w:left="-142" w:firstLine="850"/>
        <w:rPr>
          <w:rFonts w:ascii="Times New Roman" w:hAnsi="Times New Roman" w:cs="Times New Roman"/>
          <w:sz w:val="24"/>
          <w:szCs w:val="24"/>
          <w:lang w:val="ky-KG"/>
        </w:rPr>
      </w:pPr>
      <w:r w:rsidRPr="00FF283A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6533CE" w:rsidRDefault="006533CE" w:rsidP="0004319B">
      <w:pPr>
        <w:pStyle w:val="tkTekst"/>
        <w:spacing w:after="0" w:line="240" w:lineRule="auto"/>
        <w:ind w:left="-142" w:firstLine="850"/>
        <w:rPr>
          <w:rFonts w:ascii="Times New Roman" w:hAnsi="Times New Roman" w:cs="Times New Roman"/>
          <w:sz w:val="24"/>
          <w:szCs w:val="24"/>
          <w:lang w:val="ky-KG"/>
        </w:rPr>
      </w:pPr>
    </w:p>
    <w:p w:rsidR="006533CE" w:rsidRPr="00187DBD" w:rsidRDefault="006533CE" w:rsidP="0004319B">
      <w:pPr>
        <w:pStyle w:val="tkTekst"/>
        <w:spacing w:after="0" w:line="240" w:lineRule="auto"/>
        <w:ind w:left="-142" w:firstLine="850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1A0438" w:rsidRPr="00FF283A" w:rsidRDefault="00AB02F6" w:rsidP="00AB02F6">
      <w:pPr>
        <w:pStyle w:val="tkTekst"/>
        <w:tabs>
          <w:tab w:val="left" w:pos="709"/>
        </w:tabs>
        <w:spacing w:after="0" w:line="240" w:lineRule="auto"/>
        <w:ind w:firstLine="0"/>
        <w:rPr>
          <w:rFonts w:ascii="Times New Roman" w:eastAsiaTheme="majorEastAsia" w:hAnsi="Times New Roman" w:cstheme="majorBidi"/>
          <w:b/>
          <w:sz w:val="24"/>
          <w:szCs w:val="24"/>
        </w:rPr>
      </w:pPr>
      <w:r w:rsidRPr="00FF283A">
        <w:rPr>
          <w:rFonts w:ascii="Times New Roman" w:eastAsiaTheme="majorEastAsia" w:hAnsi="Times New Roman" w:cstheme="majorBidi"/>
          <w:b/>
          <w:sz w:val="24"/>
          <w:szCs w:val="24"/>
          <w:lang w:val="ky-KG"/>
        </w:rPr>
        <w:lastRenderedPageBreak/>
        <w:tab/>
      </w:r>
      <w:r w:rsidR="001A0438" w:rsidRPr="00FF283A">
        <w:rPr>
          <w:rFonts w:ascii="Times New Roman" w:eastAsiaTheme="majorEastAsia" w:hAnsi="Times New Roman" w:cstheme="majorBidi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A0438" w:rsidRPr="00FF283A" w:rsidRDefault="00AB02F6" w:rsidP="00AB02F6">
      <w:pPr>
        <w:pStyle w:val="tkTekst"/>
        <w:tabs>
          <w:tab w:val="left" w:pos="709"/>
        </w:tabs>
        <w:spacing w:after="0" w:line="240" w:lineRule="auto"/>
        <w:ind w:firstLine="0"/>
        <w:rPr>
          <w:rFonts w:ascii="Times New Roman" w:eastAsia="Calibri" w:hAnsi="Times New Roman"/>
          <w:sz w:val="24"/>
          <w:szCs w:val="24"/>
        </w:rPr>
      </w:pPr>
      <w:r w:rsidRPr="00FF283A">
        <w:rPr>
          <w:rFonts w:ascii="Times New Roman" w:eastAsia="Calibri" w:hAnsi="Times New Roman"/>
          <w:sz w:val="24"/>
          <w:szCs w:val="24"/>
          <w:lang w:val="ky-KG"/>
        </w:rPr>
        <w:tab/>
      </w:r>
      <w:r w:rsidR="001A0438" w:rsidRPr="00FF283A">
        <w:rPr>
          <w:rFonts w:ascii="Times New Roman" w:eastAsia="Calibri" w:hAnsi="Times New Roman"/>
          <w:sz w:val="24"/>
          <w:szCs w:val="24"/>
        </w:rPr>
        <w:t>Принятие подготовленного проекта</w:t>
      </w:r>
      <w:r w:rsidR="00CE0FC0">
        <w:rPr>
          <w:rFonts w:ascii="Times New Roman" w:eastAsia="Calibri" w:hAnsi="Times New Roman"/>
          <w:sz w:val="24"/>
          <w:szCs w:val="24"/>
        </w:rPr>
        <w:t xml:space="preserve"> закона</w:t>
      </w:r>
      <w:r w:rsidR="001A0438" w:rsidRPr="00FF283A">
        <w:rPr>
          <w:rFonts w:ascii="Times New Roman" w:eastAsia="Calibri" w:hAnsi="Times New Roman"/>
          <w:sz w:val="24"/>
          <w:szCs w:val="24"/>
        </w:rPr>
        <w:t xml:space="preserve"> негативных социальных, </w:t>
      </w:r>
      <w:r w:rsidR="001A0438" w:rsidRPr="00FF283A">
        <w:rPr>
          <w:rFonts w:ascii="Times New Roman" w:hAnsi="Times New Roman"/>
          <w:sz w:val="24"/>
          <w:szCs w:val="24"/>
        </w:rPr>
        <w:t>экономических,</w:t>
      </w:r>
      <w:r w:rsidR="001A0438" w:rsidRPr="00FF283A">
        <w:rPr>
          <w:rFonts w:ascii="Times New Roman" w:eastAsia="Calibri" w:hAnsi="Times New Roman"/>
          <w:sz w:val="24"/>
          <w:szCs w:val="24"/>
        </w:rPr>
        <w:t xml:space="preserve"> правовых, правозащитных, гендерных, экологических, коррупционных последствий за собой не повлечет.</w:t>
      </w:r>
    </w:p>
    <w:p w:rsidR="006F5FC6" w:rsidRDefault="006F5FC6" w:rsidP="00AB02F6">
      <w:pPr>
        <w:pStyle w:val="tkTekst"/>
        <w:tabs>
          <w:tab w:val="left" w:pos="709"/>
        </w:tabs>
        <w:spacing w:after="0" w:line="240" w:lineRule="auto"/>
        <w:ind w:firstLine="0"/>
        <w:rPr>
          <w:rFonts w:ascii="Times New Roman" w:eastAsia="Calibri" w:hAnsi="Times New Roman"/>
          <w:sz w:val="24"/>
          <w:szCs w:val="24"/>
        </w:rPr>
      </w:pPr>
    </w:p>
    <w:p w:rsidR="006F5FC6" w:rsidRPr="00FF283A" w:rsidRDefault="006F5FC6" w:rsidP="00AB02F6">
      <w:pPr>
        <w:pStyle w:val="tkTekst"/>
        <w:tabs>
          <w:tab w:val="left" w:pos="709"/>
        </w:tabs>
        <w:spacing w:after="0" w:line="240" w:lineRule="auto"/>
        <w:ind w:firstLine="0"/>
        <w:rPr>
          <w:rFonts w:ascii="Times New Roman" w:eastAsia="Calibri" w:hAnsi="Times New Roman"/>
          <w:sz w:val="24"/>
          <w:szCs w:val="24"/>
        </w:rPr>
      </w:pPr>
    </w:p>
    <w:p w:rsidR="00B55C33" w:rsidRDefault="00AB02F6" w:rsidP="00B55C33">
      <w:pPr>
        <w:pStyle w:val="tkTekst"/>
        <w:tabs>
          <w:tab w:val="left" w:pos="709"/>
        </w:tabs>
        <w:spacing w:after="0" w:line="240" w:lineRule="auto"/>
        <w:ind w:firstLine="0"/>
        <w:rPr>
          <w:rFonts w:ascii="Times New Roman" w:eastAsiaTheme="majorEastAsia" w:hAnsi="Times New Roman" w:cstheme="majorBidi"/>
          <w:b/>
          <w:sz w:val="24"/>
          <w:szCs w:val="24"/>
        </w:rPr>
      </w:pPr>
      <w:r w:rsidRPr="00FF283A">
        <w:rPr>
          <w:rFonts w:ascii="Times New Roman" w:eastAsiaTheme="majorEastAsia" w:hAnsi="Times New Roman" w:cstheme="majorBidi"/>
          <w:b/>
          <w:sz w:val="24"/>
          <w:szCs w:val="24"/>
          <w:lang w:val="ky-KG"/>
        </w:rPr>
        <w:tab/>
      </w:r>
      <w:r w:rsidR="001A0438" w:rsidRPr="00FF283A">
        <w:rPr>
          <w:rFonts w:ascii="Times New Roman" w:eastAsiaTheme="majorEastAsia" w:hAnsi="Times New Roman" w:cstheme="majorBidi"/>
          <w:b/>
          <w:sz w:val="24"/>
          <w:szCs w:val="24"/>
        </w:rPr>
        <w:t>4. Информация о результатах общественного обсуждения</w:t>
      </w:r>
    </w:p>
    <w:p w:rsidR="00B55C33" w:rsidRDefault="00B55C33" w:rsidP="00B55C33">
      <w:pPr>
        <w:pStyle w:val="tkTekst"/>
        <w:tabs>
          <w:tab w:val="left" w:pos="709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sz w:val="24"/>
          <w:szCs w:val="24"/>
        </w:rPr>
        <w:tab/>
      </w:r>
      <w:r w:rsidRPr="008571B9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проект Закона размещен на официальном сайте Кабинета Министров Кыргызской Республики для прохождения процедуры общественного обсуждения </w:t>
      </w:r>
      <w:r>
        <w:rPr>
          <w:rFonts w:ascii="Times New Roman" w:hAnsi="Times New Roman" w:cs="Times New Roman"/>
          <w:sz w:val="24"/>
          <w:szCs w:val="24"/>
        </w:rPr>
        <w:t>«____» _____ 2022</w:t>
      </w:r>
      <w:r w:rsidRPr="008571B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30104" w:rsidRDefault="00B55C33" w:rsidP="00B55C33">
      <w:pPr>
        <w:pStyle w:val="tkTekst"/>
        <w:tabs>
          <w:tab w:val="left" w:pos="709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571B9">
        <w:rPr>
          <w:rFonts w:ascii="Times New Roman" w:hAnsi="Times New Roman" w:cs="Times New Roman"/>
          <w:sz w:val="24"/>
          <w:szCs w:val="24"/>
        </w:rPr>
        <w:t xml:space="preserve">Кроме того, в соответствии с Распоряжением Правительства Кыргызской Республики от 17 августа 2020 года №277-р проект был размещен на Едином портале общественного обсуждения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«___» _____</w:t>
      </w:r>
      <w:r>
        <w:rPr>
          <w:rFonts w:ascii="Times New Roman" w:hAnsi="Times New Roman" w:cs="Times New Roman"/>
          <w:sz w:val="24"/>
          <w:szCs w:val="24"/>
        </w:rPr>
        <w:t xml:space="preserve"> 2022</w:t>
      </w:r>
      <w:r w:rsidRPr="008571B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55C33" w:rsidRPr="00B55C33" w:rsidRDefault="00B55C33" w:rsidP="00B55C33">
      <w:pPr>
        <w:pStyle w:val="tkTekst"/>
        <w:tabs>
          <w:tab w:val="left" w:pos="709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A0438" w:rsidRPr="00FF283A" w:rsidRDefault="00AB02F6" w:rsidP="00AB02F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F283A">
        <w:rPr>
          <w:rFonts w:ascii="Times New Roman" w:eastAsiaTheme="majorEastAsia" w:hAnsi="Times New Roman" w:cstheme="majorBidi"/>
          <w:b/>
          <w:sz w:val="24"/>
          <w:szCs w:val="24"/>
          <w:lang w:val="ky-KG"/>
        </w:rPr>
        <w:tab/>
      </w:r>
      <w:r w:rsidR="001A0438" w:rsidRPr="00FF283A">
        <w:rPr>
          <w:rFonts w:ascii="Times New Roman" w:eastAsiaTheme="majorEastAsia" w:hAnsi="Times New Roman" w:cstheme="majorBidi"/>
          <w:b/>
          <w:sz w:val="24"/>
          <w:szCs w:val="24"/>
        </w:rPr>
        <w:t>5. Анализ соответствия проекта законодательству</w:t>
      </w:r>
    </w:p>
    <w:p w:rsidR="00F600E1" w:rsidRPr="00FF283A" w:rsidRDefault="00EF1736" w:rsidP="00AB02F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F283A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ab/>
      </w:r>
      <w:r w:rsidR="0053195B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Представленный </w:t>
      </w:r>
      <w:r w:rsidR="0053195B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F600E1" w:rsidRPr="00FF283A">
        <w:rPr>
          <w:rFonts w:ascii="Times New Roman" w:hAnsi="Times New Roman"/>
          <w:sz w:val="24"/>
          <w:szCs w:val="24"/>
          <w:shd w:val="clear" w:color="auto" w:fill="FFFFFF"/>
        </w:rPr>
        <w:t xml:space="preserve">роект </w:t>
      </w:r>
      <w:r w:rsidR="006A720E">
        <w:rPr>
          <w:rFonts w:ascii="Times New Roman" w:hAnsi="Times New Roman"/>
          <w:sz w:val="24"/>
          <w:szCs w:val="24"/>
          <w:shd w:val="clear" w:color="auto" w:fill="FFFFFF"/>
        </w:rPr>
        <w:t xml:space="preserve">закона </w:t>
      </w:r>
      <w:r w:rsidR="00F600E1" w:rsidRPr="00FF283A">
        <w:rPr>
          <w:rFonts w:ascii="Times New Roman" w:hAnsi="Times New Roman"/>
          <w:sz w:val="24"/>
          <w:szCs w:val="24"/>
          <w:shd w:val="clear" w:color="auto" w:fill="FFFFFF"/>
        </w:rPr>
        <w:t xml:space="preserve">не противоречит </w:t>
      </w:r>
      <w:r w:rsidR="0053195B">
        <w:rPr>
          <w:rFonts w:ascii="Times New Roman" w:hAnsi="Times New Roman"/>
          <w:sz w:val="24"/>
          <w:szCs w:val="24"/>
          <w:shd w:val="clear" w:color="auto" w:fill="FFFFFF"/>
        </w:rPr>
        <w:t>нормам действующего законодательства</w:t>
      </w:r>
      <w:r w:rsidR="00F600E1" w:rsidRPr="00FF283A">
        <w:rPr>
          <w:rFonts w:ascii="Times New Roman" w:hAnsi="Times New Roman"/>
          <w:sz w:val="24"/>
          <w:szCs w:val="24"/>
          <w:shd w:val="clear" w:color="auto" w:fill="FFFFFF"/>
        </w:rPr>
        <w:t xml:space="preserve"> Кыргызской Республики, </w:t>
      </w:r>
      <w:r w:rsidR="0053195B">
        <w:rPr>
          <w:rFonts w:ascii="Times New Roman" w:hAnsi="Times New Roman"/>
          <w:sz w:val="24"/>
          <w:szCs w:val="24"/>
          <w:shd w:val="clear" w:color="auto" w:fill="FFFFFF"/>
        </w:rPr>
        <w:t xml:space="preserve">а также </w:t>
      </w:r>
      <w:r w:rsidR="00F600E1" w:rsidRPr="00FF283A">
        <w:rPr>
          <w:rFonts w:ascii="Times New Roman" w:hAnsi="Times New Roman"/>
          <w:sz w:val="24"/>
          <w:szCs w:val="24"/>
          <w:shd w:val="clear" w:color="auto" w:fill="FFFFFF"/>
        </w:rPr>
        <w:t>вступившим в установленном порядке в силу международн</w:t>
      </w:r>
      <w:r w:rsidR="0053195B">
        <w:rPr>
          <w:rFonts w:ascii="Times New Roman" w:hAnsi="Times New Roman"/>
          <w:sz w:val="24"/>
          <w:szCs w:val="24"/>
          <w:shd w:val="clear" w:color="auto" w:fill="FFFFFF"/>
        </w:rPr>
        <w:t>ым договорам, участницей которых</w:t>
      </w:r>
      <w:r w:rsidR="00F600E1" w:rsidRPr="00FF283A">
        <w:rPr>
          <w:rFonts w:ascii="Times New Roman" w:hAnsi="Times New Roman"/>
          <w:sz w:val="24"/>
          <w:szCs w:val="24"/>
          <w:shd w:val="clear" w:color="auto" w:fill="FFFFFF"/>
        </w:rPr>
        <w:t xml:space="preserve"> является </w:t>
      </w:r>
      <w:proofErr w:type="spellStart"/>
      <w:r w:rsidR="00F600E1" w:rsidRPr="00FF283A">
        <w:rPr>
          <w:rFonts w:ascii="Times New Roman" w:hAnsi="Times New Roman"/>
          <w:sz w:val="24"/>
          <w:szCs w:val="24"/>
          <w:shd w:val="clear" w:color="auto" w:fill="FFFFFF"/>
        </w:rPr>
        <w:t>Кыргызская</w:t>
      </w:r>
      <w:proofErr w:type="spellEnd"/>
      <w:r w:rsidR="00F600E1" w:rsidRPr="00FF283A">
        <w:rPr>
          <w:rFonts w:ascii="Times New Roman" w:hAnsi="Times New Roman"/>
          <w:sz w:val="24"/>
          <w:szCs w:val="24"/>
          <w:shd w:val="clear" w:color="auto" w:fill="FFFFFF"/>
        </w:rPr>
        <w:t xml:space="preserve"> Республика.</w:t>
      </w:r>
    </w:p>
    <w:p w:rsidR="00B30104" w:rsidRPr="00FF283A" w:rsidRDefault="00B30104" w:rsidP="00AB02F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1A0438" w:rsidRPr="00FF283A" w:rsidRDefault="00AB02F6" w:rsidP="00AB02F6">
      <w:pPr>
        <w:keepNext/>
        <w:keepLines/>
        <w:tabs>
          <w:tab w:val="left" w:pos="709"/>
        </w:tabs>
        <w:spacing w:after="0" w:line="240" w:lineRule="auto"/>
        <w:jc w:val="both"/>
        <w:outlineLvl w:val="1"/>
        <w:rPr>
          <w:rFonts w:ascii="Times New Roman" w:eastAsiaTheme="majorEastAsia" w:hAnsi="Times New Roman" w:cstheme="majorBidi"/>
          <w:b/>
          <w:color w:val="333333"/>
          <w:sz w:val="24"/>
          <w:szCs w:val="24"/>
        </w:rPr>
      </w:pPr>
      <w:r w:rsidRPr="00FF283A">
        <w:rPr>
          <w:rFonts w:ascii="Times New Roman" w:eastAsiaTheme="majorEastAsia" w:hAnsi="Times New Roman" w:cstheme="majorBidi"/>
          <w:b/>
          <w:sz w:val="24"/>
          <w:szCs w:val="24"/>
          <w:lang w:val="ky-KG"/>
        </w:rPr>
        <w:tab/>
      </w:r>
      <w:r w:rsidR="001A0438" w:rsidRPr="00FF283A">
        <w:rPr>
          <w:rFonts w:ascii="Times New Roman" w:eastAsiaTheme="majorEastAsia" w:hAnsi="Times New Roman" w:cstheme="majorBidi"/>
          <w:b/>
          <w:sz w:val="24"/>
          <w:szCs w:val="24"/>
        </w:rPr>
        <w:t>6. Информация о необходимости финансирования</w:t>
      </w:r>
    </w:p>
    <w:p w:rsidR="00B30104" w:rsidRPr="00FF283A" w:rsidRDefault="00EF1736" w:rsidP="00AB02F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283A">
        <w:rPr>
          <w:rFonts w:ascii="Times New Roman" w:hAnsi="Times New Roman"/>
          <w:sz w:val="24"/>
          <w:szCs w:val="24"/>
          <w:lang w:val="ky-KG"/>
        </w:rPr>
        <w:tab/>
      </w:r>
      <w:r w:rsidR="001A0438" w:rsidRPr="00FF283A">
        <w:rPr>
          <w:rFonts w:ascii="Times New Roman" w:hAnsi="Times New Roman"/>
          <w:sz w:val="24"/>
          <w:szCs w:val="24"/>
        </w:rPr>
        <w:t xml:space="preserve">Принятие настоящего проекта </w:t>
      </w:r>
      <w:r w:rsidR="0053195B">
        <w:rPr>
          <w:rFonts w:ascii="Times New Roman" w:hAnsi="Times New Roman"/>
          <w:sz w:val="24"/>
          <w:szCs w:val="24"/>
        </w:rPr>
        <w:t xml:space="preserve">закона </w:t>
      </w:r>
      <w:r w:rsidR="001A0438" w:rsidRPr="00FF283A">
        <w:rPr>
          <w:rFonts w:ascii="Times New Roman" w:hAnsi="Times New Roman"/>
          <w:sz w:val="24"/>
          <w:szCs w:val="24"/>
        </w:rPr>
        <w:t>не повлечет дополнительных финансовых затрат из республиканского бюджета</w:t>
      </w:r>
      <w:r w:rsidR="00FF283A" w:rsidRPr="00FF283A">
        <w:rPr>
          <w:rFonts w:ascii="Times New Roman" w:hAnsi="Times New Roman"/>
          <w:sz w:val="24"/>
          <w:szCs w:val="24"/>
        </w:rPr>
        <w:t>.</w:t>
      </w:r>
    </w:p>
    <w:p w:rsidR="00FF283A" w:rsidRPr="00FF283A" w:rsidRDefault="00FF283A" w:rsidP="00AB02F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0438" w:rsidRPr="00FF283A" w:rsidRDefault="00AB02F6" w:rsidP="00AB02F6">
      <w:pPr>
        <w:keepNext/>
        <w:keepLines/>
        <w:tabs>
          <w:tab w:val="left" w:pos="709"/>
        </w:tabs>
        <w:spacing w:after="0" w:line="240" w:lineRule="auto"/>
        <w:jc w:val="both"/>
        <w:outlineLvl w:val="1"/>
        <w:rPr>
          <w:rFonts w:ascii="Times New Roman" w:eastAsiaTheme="majorEastAsia" w:hAnsi="Times New Roman" w:cstheme="majorBidi"/>
          <w:b/>
          <w:sz w:val="24"/>
          <w:szCs w:val="24"/>
        </w:rPr>
      </w:pPr>
      <w:r w:rsidRPr="00FF283A">
        <w:rPr>
          <w:rFonts w:ascii="Times New Roman" w:eastAsiaTheme="majorEastAsia" w:hAnsi="Times New Roman" w:cstheme="majorBidi"/>
          <w:b/>
          <w:sz w:val="24"/>
          <w:szCs w:val="24"/>
          <w:lang w:val="ky-KG"/>
        </w:rPr>
        <w:tab/>
      </w:r>
      <w:r w:rsidR="001A0438" w:rsidRPr="00FF283A">
        <w:rPr>
          <w:rFonts w:ascii="Times New Roman" w:eastAsiaTheme="majorEastAsia" w:hAnsi="Times New Roman" w:cstheme="majorBidi"/>
          <w:b/>
          <w:sz w:val="24"/>
          <w:szCs w:val="24"/>
        </w:rPr>
        <w:t xml:space="preserve">7. Информация об анализе регулятивного воздействия </w:t>
      </w:r>
    </w:p>
    <w:p w:rsidR="001A0438" w:rsidRPr="00FF283A" w:rsidRDefault="00EF1736" w:rsidP="00AB02F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283A">
        <w:rPr>
          <w:rFonts w:ascii="Times New Roman" w:hAnsi="Times New Roman"/>
          <w:sz w:val="24"/>
          <w:szCs w:val="24"/>
          <w:lang w:val="ky-KG"/>
        </w:rPr>
        <w:tab/>
      </w:r>
      <w:r w:rsidR="001A0438" w:rsidRPr="00FF283A">
        <w:rPr>
          <w:rFonts w:ascii="Times New Roman" w:hAnsi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A0438" w:rsidRPr="00FF283A" w:rsidRDefault="001A0438" w:rsidP="001A04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65D4" w:rsidRPr="00FF283A" w:rsidRDefault="000165D4" w:rsidP="001A04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328D" w:rsidRPr="004E062B" w:rsidRDefault="00FF283A" w:rsidP="004E06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E062B">
        <w:rPr>
          <w:rFonts w:ascii="Times New Roman" w:hAnsi="Times New Roman"/>
          <w:b/>
          <w:sz w:val="24"/>
          <w:szCs w:val="24"/>
        </w:rPr>
        <w:t xml:space="preserve">Председатель  </w:t>
      </w:r>
    </w:p>
    <w:p w:rsidR="00732720" w:rsidRDefault="00D7328D" w:rsidP="004E06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4E062B">
        <w:rPr>
          <w:rFonts w:ascii="Times New Roman" w:hAnsi="Times New Roman"/>
          <w:b/>
          <w:sz w:val="24"/>
          <w:szCs w:val="24"/>
          <w:lang w:val="ky-KG"/>
        </w:rPr>
        <w:t>Социального фонда</w:t>
      </w:r>
    </w:p>
    <w:p w:rsidR="00732720" w:rsidRDefault="00732720" w:rsidP="004E06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Кыргызской Республики </w:t>
      </w:r>
    </w:p>
    <w:p w:rsidR="00732720" w:rsidRDefault="00732720" w:rsidP="0073272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при Кабинете Министров</w:t>
      </w:r>
      <w:r w:rsidRPr="00732720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</w:p>
    <w:p w:rsidR="00C0589E" w:rsidRPr="0004319B" w:rsidRDefault="00732720" w:rsidP="004E06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Кыргызской Республики </w:t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proofErr w:type="spellStart"/>
      <w:r w:rsidR="00FF283A" w:rsidRPr="004E062B">
        <w:rPr>
          <w:rFonts w:ascii="Times New Roman" w:hAnsi="Times New Roman"/>
          <w:b/>
          <w:sz w:val="24"/>
          <w:szCs w:val="24"/>
        </w:rPr>
        <w:t>Б.Дж.Алиев</w:t>
      </w:r>
      <w:proofErr w:type="spellEnd"/>
      <w:r w:rsidR="00FF283A" w:rsidRPr="004E062B">
        <w:rPr>
          <w:rFonts w:ascii="Times New Roman" w:hAnsi="Times New Roman"/>
          <w:b/>
          <w:sz w:val="24"/>
          <w:szCs w:val="24"/>
        </w:rPr>
        <w:t xml:space="preserve">  </w:t>
      </w:r>
      <w:r w:rsidR="001A0438" w:rsidRPr="004E062B">
        <w:rPr>
          <w:rFonts w:ascii="Times New Roman" w:hAnsi="Times New Roman"/>
          <w:b/>
          <w:sz w:val="24"/>
          <w:szCs w:val="24"/>
        </w:rPr>
        <w:tab/>
      </w:r>
      <w:r w:rsidR="001A0438" w:rsidRPr="004E062B">
        <w:rPr>
          <w:rFonts w:ascii="Times New Roman" w:hAnsi="Times New Roman"/>
          <w:b/>
          <w:sz w:val="24"/>
          <w:szCs w:val="24"/>
        </w:rPr>
        <w:tab/>
      </w:r>
      <w:r w:rsidR="001A0438" w:rsidRPr="004E062B">
        <w:rPr>
          <w:rFonts w:ascii="Times New Roman" w:hAnsi="Times New Roman"/>
          <w:b/>
          <w:sz w:val="24"/>
          <w:szCs w:val="24"/>
        </w:rPr>
        <w:tab/>
      </w:r>
      <w:r w:rsidR="001A0438" w:rsidRPr="004E062B">
        <w:rPr>
          <w:rFonts w:ascii="Times New Roman" w:hAnsi="Times New Roman"/>
          <w:b/>
          <w:sz w:val="24"/>
          <w:szCs w:val="24"/>
        </w:rPr>
        <w:tab/>
      </w:r>
      <w:r w:rsidR="001A0438" w:rsidRPr="00FF283A">
        <w:rPr>
          <w:rFonts w:ascii="Times New Roman" w:hAnsi="Times New Roman"/>
          <w:b/>
          <w:sz w:val="24"/>
          <w:szCs w:val="24"/>
        </w:rPr>
        <w:tab/>
      </w:r>
      <w:r w:rsidR="001A0438" w:rsidRPr="00FF283A">
        <w:rPr>
          <w:rFonts w:ascii="Times New Roman" w:hAnsi="Times New Roman"/>
          <w:b/>
          <w:sz w:val="24"/>
          <w:szCs w:val="24"/>
        </w:rPr>
        <w:tab/>
      </w:r>
      <w:r w:rsidR="000165D4" w:rsidRPr="00FF283A">
        <w:rPr>
          <w:rFonts w:ascii="Times New Roman" w:hAnsi="Times New Roman"/>
          <w:b/>
          <w:sz w:val="24"/>
          <w:szCs w:val="24"/>
        </w:rPr>
        <w:tab/>
      </w:r>
      <w:r w:rsidR="00F25BCB" w:rsidRPr="00FF283A">
        <w:rPr>
          <w:rFonts w:ascii="Times New Roman" w:hAnsi="Times New Roman"/>
          <w:b/>
          <w:sz w:val="24"/>
          <w:szCs w:val="24"/>
        </w:rPr>
        <w:tab/>
      </w:r>
      <w:r w:rsidR="00C3767F" w:rsidRPr="00FF283A">
        <w:rPr>
          <w:rFonts w:ascii="Times New Roman" w:hAnsi="Times New Roman"/>
          <w:b/>
          <w:sz w:val="24"/>
          <w:szCs w:val="24"/>
        </w:rPr>
        <w:t xml:space="preserve">    </w:t>
      </w:r>
    </w:p>
    <w:p w:rsidR="00FF283A" w:rsidRPr="00FF283A" w:rsidRDefault="00FF283A" w:rsidP="00F25B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FF283A" w:rsidRPr="00FF283A" w:rsidSect="00FD5C6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BA0C95"/>
    <w:multiLevelType w:val="hybridMultilevel"/>
    <w:tmpl w:val="13E69EDE"/>
    <w:lvl w:ilvl="0" w:tplc="075A55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8CB5D53"/>
    <w:multiLevelType w:val="hybridMultilevel"/>
    <w:tmpl w:val="6C708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8C3"/>
    <w:rsid w:val="000165D4"/>
    <w:rsid w:val="00036450"/>
    <w:rsid w:val="0004319B"/>
    <w:rsid w:val="00044A66"/>
    <w:rsid w:val="00051535"/>
    <w:rsid w:val="00092333"/>
    <w:rsid w:val="000C7FA4"/>
    <w:rsid w:val="000E12A2"/>
    <w:rsid w:val="000E5B65"/>
    <w:rsid w:val="0012641D"/>
    <w:rsid w:val="0013342F"/>
    <w:rsid w:val="001612FD"/>
    <w:rsid w:val="00187DBD"/>
    <w:rsid w:val="00191EE6"/>
    <w:rsid w:val="001A0438"/>
    <w:rsid w:val="001B34C9"/>
    <w:rsid w:val="00234A84"/>
    <w:rsid w:val="00261018"/>
    <w:rsid w:val="0029376D"/>
    <w:rsid w:val="002C04FB"/>
    <w:rsid w:val="002D0742"/>
    <w:rsid w:val="002F0158"/>
    <w:rsid w:val="002F1C86"/>
    <w:rsid w:val="00313E0F"/>
    <w:rsid w:val="003249AC"/>
    <w:rsid w:val="00334357"/>
    <w:rsid w:val="00345098"/>
    <w:rsid w:val="00367141"/>
    <w:rsid w:val="003916A5"/>
    <w:rsid w:val="003A0822"/>
    <w:rsid w:val="003F0816"/>
    <w:rsid w:val="0040456E"/>
    <w:rsid w:val="00464679"/>
    <w:rsid w:val="004D1E94"/>
    <w:rsid w:val="004E062B"/>
    <w:rsid w:val="004F2CA8"/>
    <w:rsid w:val="00506350"/>
    <w:rsid w:val="00514CD9"/>
    <w:rsid w:val="00515F41"/>
    <w:rsid w:val="0053195B"/>
    <w:rsid w:val="00535166"/>
    <w:rsid w:val="00566AC0"/>
    <w:rsid w:val="005C2823"/>
    <w:rsid w:val="005D2F94"/>
    <w:rsid w:val="005F20A7"/>
    <w:rsid w:val="00613A3E"/>
    <w:rsid w:val="00634648"/>
    <w:rsid w:val="006533CE"/>
    <w:rsid w:val="006975EE"/>
    <w:rsid w:val="006A720E"/>
    <w:rsid w:val="006F5FC6"/>
    <w:rsid w:val="00700FBB"/>
    <w:rsid w:val="00732720"/>
    <w:rsid w:val="00751C12"/>
    <w:rsid w:val="00766D53"/>
    <w:rsid w:val="007B3FDB"/>
    <w:rsid w:val="007E3806"/>
    <w:rsid w:val="007E57B0"/>
    <w:rsid w:val="00857947"/>
    <w:rsid w:val="00886CC6"/>
    <w:rsid w:val="00896799"/>
    <w:rsid w:val="008D00D2"/>
    <w:rsid w:val="008D5E00"/>
    <w:rsid w:val="00931176"/>
    <w:rsid w:val="00937AEA"/>
    <w:rsid w:val="00A27F2F"/>
    <w:rsid w:val="00A5479C"/>
    <w:rsid w:val="00A818C3"/>
    <w:rsid w:val="00AA0A42"/>
    <w:rsid w:val="00AB02F6"/>
    <w:rsid w:val="00AD0F37"/>
    <w:rsid w:val="00B30104"/>
    <w:rsid w:val="00B55C33"/>
    <w:rsid w:val="00B56CD1"/>
    <w:rsid w:val="00B74548"/>
    <w:rsid w:val="00C00344"/>
    <w:rsid w:val="00C0589E"/>
    <w:rsid w:val="00C2565D"/>
    <w:rsid w:val="00C3767F"/>
    <w:rsid w:val="00C55F2C"/>
    <w:rsid w:val="00C93E2E"/>
    <w:rsid w:val="00C96267"/>
    <w:rsid w:val="00C9752F"/>
    <w:rsid w:val="00CA3A8A"/>
    <w:rsid w:val="00CB389E"/>
    <w:rsid w:val="00CD1F5D"/>
    <w:rsid w:val="00CE0FC0"/>
    <w:rsid w:val="00D13CD3"/>
    <w:rsid w:val="00D533E1"/>
    <w:rsid w:val="00D7328D"/>
    <w:rsid w:val="00D85025"/>
    <w:rsid w:val="00D87FCA"/>
    <w:rsid w:val="00D9335C"/>
    <w:rsid w:val="00DA0944"/>
    <w:rsid w:val="00DE0BB6"/>
    <w:rsid w:val="00DE48D5"/>
    <w:rsid w:val="00DF066E"/>
    <w:rsid w:val="00E61499"/>
    <w:rsid w:val="00E72058"/>
    <w:rsid w:val="00EF1736"/>
    <w:rsid w:val="00F0385C"/>
    <w:rsid w:val="00F04EDB"/>
    <w:rsid w:val="00F25BCB"/>
    <w:rsid w:val="00F600E1"/>
    <w:rsid w:val="00F63ACE"/>
    <w:rsid w:val="00F81819"/>
    <w:rsid w:val="00FD35FD"/>
    <w:rsid w:val="00FD5C68"/>
    <w:rsid w:val="00FE3A49"/>
    <w:rsid w:val="00FF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3C9C2D-D5E5-4E83-A460-74682D997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043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A0438"/>
    <w:pPr>
      <w:ind w:left="720"/>
      <w:contextualSpacing/>
    </w:pPr>
  </w:style>
  <w:style w:type="paragraph" w:customStyle="1" w:styleId="tkTekst">
    <w:name w:val="_Текст обычный (tkTekst)"/>
    <w:basedOn w:val="a"/>
    <w:rsid w:val="001A0438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13A3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613A3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3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3FD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44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8D5E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A2D02-7FC7-44EE-887A-2A0630CE6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Асель Насирова</cp:lastModifiedBy>
  <cp:revision>87</cp:revision>
  <cp:lastPrinted>2022-03-25T08:20:00Z</cp:lastPrinted>
  <dcterms:created xsi:type="dcterms:W3CDTF">2021-11-10T09:52:00Z</dcterms:created>
  <dcterms:modified xsi:type="dcterms:W3CDTF">2022-03-31T10:14:00Z</dcterms:modified>
</cp:coreProperties>
</file>